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DC" w:rsidRPr="00E50BB8" w:rsidRDefault="004B59DC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59DC" w:rsidRPr="00E50BB8" w:rsidRDefault="004B59DC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4B59DC" w:rsidRPr="00E50BB8" w:rsidRDefault="004B59DC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4B59DC" w:rsidRPr="00E50BB8" w:rsidRDefault="004B59DC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4B59DC" w:rsidRPr="00E50BB8" w:rsidRDefault="004B59DC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«</w:t>
      </w:r>
      <w:r w:rsidR="00ED657B" w:rsidRPr="00E50BB8">
        <w:rPr>
          <w:rFonts w:ascii="Times New Roman" w:hAnsi="Times New Roman" w:cs="Times New Roman"/>
          <w:b/>
          <w:sz w:val="28"/>
          <w:szCs w:val="28"/>
        </w:rPr>
        <w:t>Хатукайское</w:t>
      </w:r>
      <w:r w:rsidRPr="00E50BB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4B59DC" w:rsidRPr="00E50BB8" w:rsidRDefault="004B59DC" w:rsidP="00E50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ab/>
      </w:r>
      <w:r w:rsidRPr="00E50BB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4B59DC" w:rsidRPr="00E50BB8" w:rsidRDefault="004B59DC" w:rsidP="00E50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DC" w:rsidRDefault="00E60402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402">
        <w:rPr>
          <w:rFonts w:ascii="Times New Roman" w:hAnsi="Times New Roman" w:cs="Times New Roman"/>
          <w:b/>
          <w:sz w:val="28"/>
          <w:szCs w:val="28"/>
        </w:rPr>
        <w:t>О переносе памятника «Вечная память двенадцати</w:t>
      </w:r>
      <w:r w:rsidR="003D7B3D">
        <w:rPr>
          <w:rFonts w:ascii="Times New Roman" w:hAnsi="Times New Roman" w:cs="Times New Roman"/>
          <w:b/>
          <w:sz w:val="28"/>
          <w:szCs w:val="28"/>
        </w:rPr>
        <w:t xml:space="preserve"> неизвестным бойцам 1941-1945гг</w:t>
      </w:r>
    </w:p>
    <w:p w:rsidR="00E60402" w:rsidRPr="00E50BB8" w:rsidRDefault="00E60402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9DC" w:rsidRPr="00E50BB8" w:rsidRDefault="004B59DC" w:rsidP="00E50BB8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BB8">
        <w:rPr>
          <w:rFonts w:ascii="Times New Roman" w:hAnsi="Times New Roman" w:cs="Times New Roman"/>
          <w:sz w:val="28"/>
          <w:szCs w:val="28"/>
        </w:rPr>
        <w:t>В</w:t>
      </w:r>
      <w:r w:rsidR="003D7B3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50BB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025B6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A233C9">
        <w:rPr>
          <w:rFonts w:ascii="Times New Roman" w:hAnsi="Times New Roman" w:cs="Times New Roman"/>
          <w:sz w:val="28"/>
          <w:szCs w:val="28"/>
        </w:rPr>
        <w:t>Заключения о</w:t>
      </w:r>
      <w:r w:rsidR="00A233C9" w:rsidRPr="00A233C9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по проекту решения Совета народных депутатов муниципального образования «Хатукайское сельское поселение» «О переносе памятника «Вечная память двенадцати неизвестным бойцам 1941-1945гг.»</w:t>
      </w:r>
      <w:r w:rsidR="00A85E37">
        <w:rPr>
          <w:rFonts w:ascii="Times New Roman" w:hAnsi="Times New Roman" w:cs="Times New Roman"/>
          <w:sz w:val="28"/>
          <w:szCs w:val="28"/>
        </w:rPr>
        <w:t xml:space="preserve">, </w:t>
      </w:r>
      <w:r w:rsidRPr="00E50BB8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«Хатукай</w:t>
      </w:r>
      <w:r w:rsidR="00220AFE" w:rsidRPr="00E50BB8">
        <w:rPr>
          <w:rFonts w:ascii="Times New Roman" w:hAnsi="Times New Roman" w:cs="Times New Roman"/>
          <w:sz w:val="28"/>
          <w:szCs w:val="28"/>
        </w:rPr>
        <w:t>с</w:t>
      </w:r>
      <w:r w:rsidRPr="00E50BB8">
        <w:rPr>
          <w:rFonts w:ascii="Times New Roman" w:hAnsi="Times New Roman" w:cs="Times New Roman"/>
          <w:sz w:val="28"/>
          <w:szCs w:val="28"/>
        </w:rPr>
        <w:t>кое сельское поселение»</w:t>
      </w:r>
      <w:proofErr w:type="gramEnd"/>
    </w:p>
    <w:p w:rsidR="004B59DC" w:rsidRPr="00E50BB8" w:rsidRDefault="004B59DC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Pr="00E50BB8" w:rsidRDefault="004B59DC" w:rsidP="00E5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Р</w:t>
      </w:r>
      <w:r w:rsidR="00220AFE" w:rsidRPr="00E50BB8">
        <w:rPr>
          <w:rFonts w:ascii="Times New Roman" w:hAnsi="Times New Roman" w:cs="Times New Roman"/>
          <w:b/>
          <w:sz w:val="28"/>
          <w:szCs w:val="28"/>
        </w:rPr>
        <w:t>ешил</w:t>
      </w:r>
      <w:r w:rsidRPr="00E50BB8">
        <w:rPr>
          <w:rFonts w:ascii="Times New Roman" w:hAnsi="Times New Roman" w:cs="Times New Roman"/>
          <w:b/>
          <w:sz w:val="28"/>
          <w:szCs w:val="28"/>
        </w:rPr>
        <w:t>:</w:t>
      </w:r>
    </w:p>
    <w:p w:rsidR="004B59DC" w:rsidRPr="00E50BB8" w:rsidRDefault="004B59DC" w:rsidP="00E50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402" w:rsidRDefault="00A85E37" w:rsidP="00E55B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11EAE"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="00E60402">
        <w:rPr>
          <w:rFonts w:ascii="Times New Roman" w:hAnsi="Times New Roman" w:cs="Times New Roman"/>
          <w:sz w:val="28"/>
          <w:szCs w:val="28"/>
        </w:rPr>
        <w:t xml:space="preserve"> </w:t>
      </w:r>
      <w:r w:rsidR="00E60402" w:rsidRPr="00E60402">
        <w:rPr>
          <w:rFonts w:ascii="Times New Roman" w:hAnsi="Times New Roman" w:cs="Times New Roman"/>
          <w:sz w:val="28"/>
          <w:szCs w:val="28"/>
        </w:rPr>
        <w:t>памятник «Вечная память двенадцати неизвестным бойцам 1941-1945гг.</w:t>
      </w:r>
      <w:r w:rsidR="003D7B3D">
        <w:rPr>
          <w:rFonts w:ascii="Times New Roman" w:hAnsi="Times New Roman" w:cs="Times New Roman"/>
          <w:sz w:val="28"/>
          <w:szCs w:val="28"/>
        </w:rPr>
        <w:t>»</w:t>
      </w:r>
    </w:p>
    <w:p w:rsidR="00E72C27" w:rsidRPr="00E50BB8" w:rsidRDefault="00E60402" w:rsidP="00E55B2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E37">
        <w:rPr>
          <w:rFonts w:ascii="Times New Roman" w:hAnsi="Times New Roman" w:cs="Times New Roman"/>
          <w:sz w:val="28"/>
          <w:szCs w:val="28"/>
        </w:rPr>
        <w:t xml:space="preserve">2. </w:t>
      </w:r>
      <w:r w:rsidR="00E55B2D">
        <w:rPr>
          <w:rFonts w:ascii="Times New Roman" w:hAnsi="Times New Roman" w:cs="Times New Roman"/>
          <w:sz w:val="28"/>
          <w:szCs w:val="28"/>
        </w:rPr>
        <w:t xml:space="preserve">Определить место перезахоронения </w:t>
      </w:r>
      <w:r w:rsidR="00E55B2D" w:rsidRPr="00E55B2D">
        <w:rPr>
          <w:rFonts w:ascii="Times New Roman" w:hAnsi="Times New Roman" w:cs="Times New Roman"/>
          <w:sz w:val="28"/>
          <w:szCs w:val="28"/>
        </w:rPr>
        <w:t>памятника «Вечная память двенадцати неизвестным бойцам 1941-1945гг.</w:t>
      </w:r>
      <w:r w:rsidR="00AC3EC6">
        <w:rPr>
          <w:rFonts w:ascii="Times New Roman" w:hAnsi="Times New Roman" w:cs="Times New Roman"/>
          <w:sz w:val="28"/>
          <w:szCs w:val="28"/>
        </w:rPr>
        <w:t>:</w:t>
      </w:r>
      <w:r w:rsidR="008B0F33">
        <w:rPr>
          <w:rFonts w:ascii="Times New Roman" w:hAnsi="Times New Roman" w:cs="Times New Roman"/>
          <w:sz w:val="28"/>
          <w:szCs w:val="28"/>
        </w:rPr>
        <w:t xml:space="preserve"> </w:t>
      </w:r>
      <w:r w:rsidR="00AC3EC6">
        <w:rPr>
          <w:rFonts w:ascii="Times New Roman" w:hAnsi="Times New Roman" w:cs="Times New Roman"/>
          <w:sz w:val="28"/>
          <w:szCs w:val="28"/>
        </w:rPr>
        <w:t xml:space="preserve">христианское </w:t>
      </w:r>
      <w:r w:rsidR="008D405B">
        <w:rPr>
          <w:rFonts w:ascii="Times New Roman" w:hAnsi="Times New Roman" w:cs="Times New Roman"/>
          <w:sz w:val="28"/>
          <w:szCs w:val="28"/>
        </w:rPr>
        <w:t xml:space="preserve">кладбище, </w:t>
      </w:r>
      <w:r w:rsidR="008D405B" w:rsidRPr="008D405B">
        <w:rPr>
          <w:rFonts w:ascii="Times New Roman" w:hAnsi="Times New Roman" w:cs="Times New Roman"/>
          <w:sz w:val="28"/>
          <w:szCs w:val="28"/>
        </w:rPr>
        <w:t>расположенное вдоль дороги (Усть-Лабинск-Майкоп) в лесу</w:t>
      </w:r>
      <w:r w:rsidR="008B0F33">
        <w:rPr>
          <w:rFonts w:ascii="Times New Roman" w:hAnsi="Times New Roman" w:cs="Times New Roman"/>
          <w:sz w:val="28"/>
          <w:szCs w:val="28"/>
        </w:rPr>
        <w:t>.</w:t>
      </w:r>
    </w:p>
    <w:p w:rsidR="00E72C27" w:rsidRPr="00E50BB8" w:rsidRDefault="00E72C27" w:rsidP="00E50B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BB8">
        <w:rPr>
          <w:rFonts w:ascii="Times New Roman" w:hAnsi="Times New Roman" w:cs="Times New Roman"/>
          <w:sz w:val="28"/>
          <w:szCs w:val="28"/>
        </w:rPr>
        <w:t>3.</w:t>
      </w:r>
      <w:r w:rsidRPr="00E50BB8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обнародования.</w:t>
      </w:r>
    </w:p>
    <w:p w:rsidR="003C476B" w:rsidRPr="00E50BB8" w:rsidRDefault="003C476B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6B" w:rsidRPr="00E50BB8" w:rsidRDefault="003C476B" w:rsidP="00E50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 xml:space="preserve">«Хатукайское сельское поселение»            </w:t>
      </w:r>
      <w:r w:rsidRPr="00E55B2D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ab/>
        <w:t xml:space="preserve">           М.А. </w:t>
      </w:r>
      <w:proofErr w:type="spellStart"/>
      <w:r w:rsidRPr="00E55B2D">
        <w:rPr>
          <w:rFonts w:ascii="Times New Roman" w:hAnsi="Times New Roman" w:cs="Times New Roman"/>
          <w:b/>
          <w:sz w:val="28"/>
          <w:szCs w:val="28"/>
        </w:rPr>
        <w:t>Насуцев</w:t>
      </w:r>
      <w:proofErr w:type="spellEnd"/>
      <w:r w:rsidRPr="00E55B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2D" w:rsidRPr="00E55B2D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ED657B" w:rsidRPr="00E50BB8" w:rsidRDefault="00E55B2D" w:rsidP="00E55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B2D">
        <w:rPr>
          <w:rFonts w:ascii="Times New Roman" w:hAnsi="Times New Roman" w:cs="Times New Roman"/>
          <w:b/>
          <w:sz w:val="28"/>
          <w:szCs w:val="28"/>
        </w:rPr>
        <w:t>«Хатукайское сельское поселение»</w:t>
      </w:r>
      <w:r w:rsidRPr="00E55B2D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ab/>
      </w:r>
      <w:r w:rsidRPr="00E55B2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З.А. Жуков</w:t>
      </w:r>
    </w:p>
    <w:p w:rsidR="00ED657B" w:rsidRDefault="00ED657B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B2D" w:rsidRDefault="00E55B2D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57B" w:rsidRPr="00E50BB8" w:rsidRDefault="00ED657B" w:rsidP="00E50B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>а. Хатукай</w:t>
      </w:r>
    </w:p>
    <w:p w:rsidR="008B0F33" w:rsidRPr="00E50BB8" w:rsidRDefault="008B0F33" w:rsidP="008B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11EAE">
        <w:rPr>
          <w:rFonts w:ascii="Times New Roman" w:hAnsi="Times New Roman" w:cs="Times New Roman"/>
          <w:b/>
          <w:sz w:val="28"/>
          <w:szCs w:val="28"/>
        </w:rPr>
        <w:t>2</w:t>
      </w:r>
      <w:r w:rsidR="00B7414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B74140">
        <w:rPr>
          <w:rFonts w:ascii="Times New Roman" w:hAnsi="Times New Roman" w:cs="Times New Roman"/>
          <w:b/>
          <w:sz w:val="28"/>
          <w:szCs w:val="28"/>
        </w:rPr>
        <w:t>6</w:t>
      </w:r>
      <w:r w:rsidRPr="00E50BB8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50BB8">
        <w:rPr>
          <w:rFonts w:ascii="Times New Roman" w:hAnsi="Times New Roman" w:cs="Times New Roman"/>
          <w:b/>
          <w:sz w:val="28"/>
          <w:szCs w:val="28"/>
        </w:rPr>
        <w:t>г.</w:t>
      </w:r>
    </w:p>
    <w:p w:rsidR="008B0F33" w:rsidRPr="00E50BB8" w:rsidRDefault="008B0F33" w:rsidP="008B0F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B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F2E27">
        <w:rPr>
          <w:rFonts w:ascii="Times New Roman" w:hAnsi="Times New Roman" w:cs="Times New Roman"/>
          <w:b/>
          <w:sz w:val="28"/>
          <w:szCs w:val="28"/>
        </w:rPr>
        <w:t>6</w:t>
      </w:r>
      <w:r w:rsidR="00B74140">
        <w:rPr>
          <w:rFonts w:ascii="Times New Roman" w:hAnsi="Times New Roman" w:cs="Times New Roman"/>
          <w:b/>
          <w:sz w:val="28"/>
          <w:szCs w:val="28"/>
        </w:rPr>
        <w:t>6</w:t>
      </w:r>
    </w:p>
    <w:p w:rsidR="00ED657B" w:rsidRPr="00E50BB8" w:rsidRDefault="00ED657B" w:rsidP="00E5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5B2D" w:rsidRPr="00E50BB8" w:rsidRDefault="004B59DC" w:rsidP="00A85E37">
      <w:pPr>
        <w:pStyle w:val="aa"/>
        <w:spacing w:before="0" w:after="0"/>
        <w:rPr>
          <w:rFonts w:ascii="Times New Roman" w:hAnsi="Times New Roman" w:cs="Times New Roman"/>
          <w:b/>
        </w:rPr>
      </w:pPr>
      <w:r w:rsidRPr="00E50BB8">
        <w:rPr>
          <w:rFonts w:ascii="Times New Roman" w:eastAsia="Times New Roman" w:hAnsi="Times New Roman" w:cs="Times New Roman"/>
        </w:rPr>
        <w:t xml:space="preserve">                                      </w:t>
      </w:r>
      <w:r w:rsidRPr="00E50BB8">
        <w:rPr>
          <w:rFonts w:ascii="Times New Roman" w:hAnsi="Times New Roman" w:cs="Times New Roman"/>
        </w:rPr>
        <w:tab/>
      </w:r>
      <w:r w:rsidRPr="00E50BB8">
        <w:rPr>
          <w:rFonts w:ascii="Times New Roman" w:hAnsi="Times New Roman" w:cs="Times New Roman"/>
        </w:rPr>
        <w:tab/>
      </w:r>
      <w:r w:rsidRPr="00E50BB8">
        <w:rPr>
          <w:rFonts w:ascii="Times New Roman" w:hAnsi="Times New Roman" w:cs="Times New Roman"/>
        </w:rPr>
        <w:tab/>
        <w:t xml:space="preserve">                        </w:t>
      </w:r>
      <w:r w:rsidR="00B12DD4">
        <w:rPr>
          <w:rFonts w:ascii="Times New Roman" w:hAnsi="Times New Roman" w:cs="Times New Roman"/>
        </w:rPr>
        <w:tab/>
      </w:r>
      <w:r w:rsidR="00B12DD4">
        <w:rPr>
          <w:rFonts w:ascii="Times New Roman" w:hAnsi="Times New Roman" w:cs="Times New Roman"/>
        </w:rPr>
        <w:tab/>
      </w:r>
      <w:r w:rsidR="00B12DD4">
        <w:rPr>
          <w:rFonts w:ascii="Times New Roman" w:hAnsi="Times New Roman" w:cs="Times New Roman"/>
        </w:rPr>
        <w:tab/>
      </w:r>
      <w:r w:rsidR="00B12DD4">
        <w:rPr>
          <w:rFonts w:ascii="Times New Roman" w:hAnsi="Times New Roman" w:cs="Times New Roman"/>
        </w:rPr>
        <w:tab/>
      </w:r>
      <w:r w:rsidR="00B12DD4">
        <w:rPr>
          <w:rFonts w:ascii="Times New Roman" w:hAnsi="Times New Roman" w:cs="Times New Roman"/>
        </w:rPr>
        <w:tab/>
      </w:r>
      <w:r w:rsidRPr="00E50BB8">
        <w:rPr>
          <w:rFonts w:ascii="Times New Roman" w:hAnsi="Times New Roman" w:cs="Times New Roman"/>
          <w:color w:val="000000"/>
        </w:rPr>
        <w:tab/>
        <w:t xml:space="preserve">             </w:t>
      </w:r>
      <w:r w:rsidRPr="00E50BB8">
        <w:rPr>
          <w:rFonts w:ascii="Times New Roman" w:hAnsi="Times New Roman" w:cs="Times New Roman"/>
          <w:color w:val="000000"/>
        </w:rPr>
        <w:tab/>
      </w:r>
      <w:r w:rsidR="00E55B2D">
        <w:rPr>
          <w:rFonts w:ascii="Times New Roman" w:hAnsi="Times New Roman" w:cs="Times New Roman"/>
          <w:color w:val="000000"/>
        </w:rPr>
        <w:tab/>
      </w:r>
      <w:r w:rsidR="00E55B2D">
        <w:rPr>
          <w:rFonts w:ascii="Times New Roman" w:hAnsi="Times New Roman" w:cs="Times New Roman"/>
          <w:color w:val="000000"/>
        </w:rPr>
        <w:tab/>
      </w:r>
      <w:r w:rsidR="00E55B2D">
        <w:rPr>
          <w:rFonts w:ascii="Times New Roman" w:hAnsi="Times New Roman" w:cs="Times New Roman"/>
          <w:color w:val="000000"/>
        </w:rPr>
        <w:tab/>
      </w:r>
      <w:r w:rsidR="00E55B2D">
        <w:rPr>
          <w:rFonts w:ascii="Times New Roman" w:hAnsi="Times New Roman" w:cs="Times New Roman"/>
          <w:color w:val="000000"/>
        </w:rPr>
        <w:tab/>
      </w:r>
      <w:r w:rsidR="00E55B2D">
        <w:rPr>
          <w:rFonts w:ascii="Times New Roman" w:hAnsi="Times New Roman" w:cs="Times New Roman"/>
          <w:color w:val="000000"/>
        </w:rPr>
        <w:tab/>
      </w:r>
      <w:r w:rsidR="00E55B2D">
        <w:rPr>
          <w:rFonts w:ascii="Times New Roman" w:hAnsi="Times New Roman" w:cs="Times New Roman"/>
          <w:color w:val="000000"/>
        </w:rPr>
        <w:tab/>
      </w:r>
    </w:p>
    <w:sectPr w:rsidR="00E55B2D" w:rsidRPr="00E50BB8" w:rsidSect="00E55B2D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C9" w:rsidRDefault="00C543C9" w:rsidP="00843D7F">
      <w:pPr>
        <w:spacing w:after="0" w:line="240" w:lineRule="auto"/>
      </w:pPr>
      <w:r>
        <w:separator/>
      </w:r>
    </w:p>
  </w:endnote>
  <w:endnote w:type="continuationSeparator" w:id="0">
    <w:p w:rsidR="00C543C9" w:rsidRDefault="00C543C9" w:rsidP="008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C9" w:rsidRDefault="00C543C9" w:rsidP="00843D7F">
      <w:pPr>
        <w:spacing w:after="0" w:line="240" w:lineRule="auto"/>
      </w:pPr>
      <w:r>
        <w:separator/>
      </w:r>
    </w:p>
  </w:footnote>
  <w:footnote w:type="continuationSeparator" w:id="0">
    <w:p w:rsidR="00C543C9" w:rsidRDefault="00C543C9" w:rsidP="0084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466775"/>
      <w:docPartObj>
        <w:docPartGallery w:val="Page Numbers (Top of Page)"/>
        <w:docPartUnique/>
      </w:docPartObj>
    </w:sdtPr>
    <w:sdtEndPr/>
    <w:sdtContent>
      <w:p w:rsidR="00F462B8" w:rsidRDefault="00CB5553">
        <w:pPr>
          <w:pStyle w:val="a4"/>
          <w:jc w:val="center"/>
        </w:pPr>
        <w:r>
          <w:fldChar w:fldCharType="begin"/>
        </w:r>
        <w:r w:rsidR="00FF12A8">
          <w:instrText>PAGE   \* MERGEFORMAT</w:instrText>
        </w:r>
        <w:r>
          <w:fldChar w:fldCharType="separate"/>
        </w:r>
        <w:r w:rsidR="00A85E37">
          <w:rPr>
            <w:noProof/>
          </w:rPr>
          <w:t>2</w:t>
        </w:r>
        <w:r>
          <w:fldChar w:fldCharType="end"/>
        </w:r>
      </w:p>
    </w:sdtContent>
  </w:sdt>
  <w:p w:rsidR="00F462B8" w:rsidRDefault="00C543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  <w:rPr>
        <w:rFonts w:hint="default"/>
      </w:rPr>
    </w:lvl>
  </w:abstractNum>
  <w:abstractNum w:abstractNumId="1">
    <w:nsid w:val="06756242"/>
    <w:multiLevelType w:val="hybridMultilevel"/>
    <w:tmpl w:val="992837EA"/>
    <w:lvl w:ilvl="0" w:tplc="25F0EB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6066A"/>
    <w:multiLevelType w:val="hybridMultilevel"/>
    <w:tmpl w:val="86EEF582"/>
    <w:lvl w:ilvl="0" w:tplc="120E0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205"/>
    <w:rsid w:val="00025B6B"/>
    <w:rsid w:val="000C51F7"/>
    <w:rsid w:val="000C6C5D"/>
    <w:rsid w:val="00174157"/>
    <w:rsid w:val="001B5767"/>
    <w:rsid w:val="00220AFE"/>
    <w:rsid w:val="00266BEC"/>
    <w:rsid w:val="0030306D"/>
    <w:rsid w:val="00374C9C"/>
    <w:rsid w:val="00395C55"/>
    <w:rsid w:val="003A2701"/>
    <w:rsid w:val="003C476B"/>
    <w:rsid w:val="003D2227"/>
    <w:rsid w:val="003D7B3D"/>
    <w:rsid w:val="00475EB4"/>
    <w:rsid w:val="004B59DC"/>
    <w:rsid w:val="00511EAE"/>
    <w:rsid w:val="00643354"/>
    <w:rsid w:val="00695036"/>
    <w:rsid w:val="006C1F72"/>
    <w:rsid w:val="006F2E27"/>
    <w:rsid w:val="007024BC"/>
    <w:rsid w:val="007055AE"/>
    <w:rsid w:val="00710094"/>
    <w:rsid w:val="0073504D"/>
    <w:rsid w:val="00747586"/>
    <w:rsid w:val="00770877"/>
    <w:rsid w:val="00790C16"/>
    <w:rsid w:val="00842205"/>
    <w:rsid w:val="00843D7F"/>
    <w:rsid w:val="00866065"/>
    <w:rsid w:val="008B0F33"/>
    <w:rsid w:val="008D405B"/>
    <w:rsid w:val="008E1D1C"/>
    <w:rsid w:val="009421EB"/>
    <w:rsid w:val="009722EC"/>
    <w:rsid w:val="0098040D"/>
    <w:rsid w:val="00A233C9"/>
    <w:rsid w:val="00A85E37"/>
    <w:rsid w:val="00AB5BDF"/>
    <w:rsid w:val="00AC3EC6"/>
    <w:rsid w:val="00AC6133"/>
    <w:rsid w:val="00B12DD4"/>
    <w:rsid w:val="00B50231"/>
    <w:rsid w:val="00B74140"/>
    <w:rsid w:val="00B87571"/>
    <w:rsid w:val="00BA0D95"/>
    <w:rsid w:val="00C01237"/>
    <w:rsid w:val="00C21A8C"/>
    <w:rsid w:val="00C340C3"/>
    <w:rsid w:val="00C543C9"/>
    <w:rsid w:val="00CB5553"/>
    <w:rsid w:val="00DA6EAC"/>
    <w:rsid w:val="00E50BB8"/>
    <w:rsid w:val="00E51875"/>
    <w:rsid w:val="00E55B2D"/>
    <w:rsid w:val="00E60402"/>
    <w:rsid w:val="00E72C27"/>
    <w:rsid w:val="00EC0122"/>
    <w:rsid w:val="00ED657B"/>
    <w:rsid w:val="00EF7FFE"/>
    <w:rsid w:val="00F22998"/>
    <w:rsid w:val="00F301A2"/>
    <w:rsid w:val="00F37A84"/>
    <w:rsid w:val="00FA4B60"/>
    <w:rsid w:val="00FC5EDF"/>
    <w:rsid w:val="00FF1022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9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Administraciya</cp:lastModifiedBy>
  <cp:revision>39</cp:revision>
  <cp:lastPrinted>2022-05-17T13:11:00Z</cp:lastPrinted>
  <dcterms:created xsi:type="dcterms:W3CDTF">2020-12-07T07:46:00Z</dcterms:created>
  <dcterms:modified xsi:type="dcterms:W3CDTF">2022-06-23T12:35:00Z</dcterms:modified>
</cp:coreProperties>
</file>