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D2713A" w:rsidRDefault="00D2713A" w:rsidP="004B71CE">
      <w:pPr>
        <w:pStyle w:val="7"/>
        <w:rPr>
          <w:i/>
          <w:sz w:val="26"/>
          <w:szCs w:val="26"/>
        </w:rPr>
      </w:pPr>
    </w:p>
    <w:p w:rsidR="004B71CE" w:rsidRPr="00D24409" w:rsidRDefault="001B08BF" w:rsidP="004B71CE">
      <w:pPr>
        <w:pStyle w:val="7"/>
        <w:rPr>
          <w:i/>
          <w:sz w:val="26"/>
          <w:szCs w:val="26"/>
        </w:rPr>
      </w:pPr>
      <w:r w:rsidRPr="00D24409">
        <w:rPr>
          <w:i/>
          <w:sz w:val="26"/>
          <w:szCs w:val="26"/>
        </w:rPr>
        <w:t xml:space="preserve">от </w:t>
      </w:r>
      <w:r w:rsidR="00316638">
        <w:rPr>
          <w:i/>
          <w:sz w:val="26"/>
          <w:szCs w:val="26"/>
        </w:rPr>
        <w:t>29.06.</w:t>
      </w:r>
      <w:r w:rsidR="0067198F" w:rsidRPr="00D24409">
        <w:rPr>
          <w:i/>
          <w:sz w:val="26"/>
          <w:szCs w:val="26"/>
        </w:rPr>
        <w:t xml:space="preserve"> </w:t>
      </w:r>
      <w:r w:rsidR="003F679A" w:rsidRPr="00D24409">
        <w:rPr>
          <w:i/>
          <w:sz w:val="26"/>
          <w:szCs w:val="26"/>
        </w:rPr>
        <w:t>202</w:t>
      </w:r>
      <w:r w:rsidR="00CD17AB">
        <w:rPr>
          <w:i/>
          <w:sz w:val="26"/>
          <w:szCs w:val="26"/>
        </w:rPr>
        <w:t>3</w:t>
      </w:r>
      <w:r w:rsidR="00C86720" w:rsidRPr="00D24409">
        <w:rPr>
          <w:i/>
          <w:sz w:val="26"/>
          <w:szCs w:val="26"/>
        </w:rPr>
        <w:t xml:space="preserve"> года</w:t>
      </w:r>
      <w:r w:rsidR="004B71CE" w:rsidRPr="00D24409">
        <w:rPr>
          <w:i/>
          <w:sz w:val="26"/>
          <w:szCs w:val="26"/>
        </w:rPr>
        <w:t xml:space="preserve">  №</w:t>
      </w:r>
      <w:r w:rsidR="00C40977" w:rsidRPr="00D24409">
        <w:rPr>
          <w:i/>
          <w:sz w:val="26"/>
          <w:szCs w:val="26"/>
        </w:rPr>
        <w:t xml:space="preserve">- </w:t>
      </w:r>
      <w:r w:rsidR="007E7A91">
        <w:rPr>
          <w:i/>
          <w:sz w:val="26"/>
          <w:szCs w:val="26"/>
        </w:rPr>
        <w:t>40</w:t>
      </w:r>
    </w:p>
    <w:p w:rsidR="004B71CE" w:rsidRPr="00D24409" w:rsidRDefault="004B71CE" w:rsidP="004B71CE">
      <w:pPr>
        <w:pStyle w:val="8"/>
        <w:rPr>
          <w:rFonts w:ascii="Times New Roman" w:hAnsi="Times New Roman"/>
          <w:b/>
          <w:sz w:val="26"/>
          <w:szCs w:val="26"/>
        </w:rPr>
      </w:pPr>
      <w:r w:rsidRPr="00D24409">
        <w:rPr>
          <w:rFonts w:ascii="Times New Roman" w:hAnsi="Times New Roman"/>
          <w:b/>
          <w:sz w:val="26"/>
          <w:szCs w:val="26"/>
        </w:rPr>
        <w:t>а. Хатукай</w:t>
      </w:r>
    </w:p>
    <w:p w:rsidR="00D24409" w:rsidRPr="00D24409" w:rsidRDefault="00D24409" w:rsidP="00D24409">
      <w:pPr>
        <w:rPr>
          <w:sz w:val="26"/>
          <w:szCs w:val="26"/>
        </w:rPr>
      </w:pPr>
    </w:p>
    <w:p w:rsidR="00173FBC" w:rsidRPr="00173FBC" w:rsidRDefault="00173FBC" w:rsidP="00173FBC">
      <w:pPr>
        <w:ind w:right="-1"/>
        <w:jc w:val="both"/>
        <w:rPr>
          <w:b/>
        </w:rPr>
      </w:pPr>
      <w:r w:rsidRPr="00173FBC">
        <w:rPr>
          <w:b/>
        </w:rPr>
        <w:t>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«Хатукайское сельское поселение», содержанию указанных актов и обеспечению их исполнения</w:t>
      </w:r>
    </w:p>
    <w:p w:rsidR="00173FBC" w:rsidRPr="00173FBC" w:rsidRDefault="00173FBC" w:rsidP="00173FBC">
      <w:pPr>
        <w:tabs>
          <w:tab w:val="left" w:pos="10206"/>
        </w:tabs>
        <w:spacing w:before="60"/>
        <w:ind w:right="-2" w:firstLine="426"/>
        <w:jc w:val="both"/>
      </w:pPr>
      <w:bookmarkStart w:id="0" w:name="_GoBack"/>
      <w:bookmarkEnd w:id="0"/>
      <w:proofErr w:type="gramStart"/>
      <w:r w:rsidRPr="00173FBC">
        <w:t xml:space="preserve">В целях осуществления реализации федерального законодательства по вопросам закупок товаров, работ, услуг для муниципальных нужд, 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r w:rsidR="0077525A" w:rsidRPr="0077525A">
        <w:t>«Хатукайское сельское поселение»</w:t>
      </w:r>
      <w:r w:rsidRPr="00173FBC">
        <w:t>,</w:t>
      </w:r>
      <w:proofErr w:type="gramEnd"/>
    </w:p>
    <w:p w:rsidR="00173FBC" w:rsidRPr="00173FBC" w:rsidRDefault="00173FBC" w:rsidP="00173FBC">
      <w:pPr>
        <w:spacing w:before="60" w:line="276" w:lineRule="auto"/>
        <w:jc w:val="center"/>
        <w:rPr>
          <w:b/>
          <w:bCs/>
        </w:rPr>
      </w:pPr>
      <w:r w:rsidRPr="00173FBC">
        <w:rPr>
          <w:b/>
          <w:bCs/>
        </w:rPr>
        <w:t>ПОСТАНОВЛЯЮ:</w:t>
      </w:r>
    </w:p>
    <w:p w:rsidR="00173FBC" w:rsidRPr="00173FBC" w:rsidRDefault="0077525A" w:rsidP="00173FBC">
      <w:pPr>
        <w:tabs>
          <w:tab w:val="left" w:pos="709"/>
        </w:tabs>
        <w:spacing w:before="60"/>
        <w:ind w:firstLine="284"/>
        <w:jc w:val="both"/>
        <w:rPr>
          <w:b/>
        </w:rPr>
      </w:pPr>
      <w:r>
        <w:t>1</w:t>
      </w:r>
      <w:r w:rsidR="00173FBC" w:rsidRPr="00173FBC">
        <w:t>.</w:t>
      </w:r>
      <w:r w:rsidR="00173FBC" w:rsidRPr="00173FBC">
        <w:tab/>
        <w:t xml:space="preserve">Утвердить Требования к порядку разработки и принятия правовых актов о нормировании в сфере закупок для обеспечения нужд муниципального образования </w:t>
      </w:r>
      <w:r w:rsidRPr="0077525A">
        <w:t>«Хатукайское сельское поселение»</w:t>
      </w:r>
      <w:r w:rsidR="00173FBC" w:rsidRPr="00173FBC">
        <w:t>, содержанию указанных актов и обеспечению их исполнения (Приложение №1).</w:t>
      </w:r>
    </w:p>
    <w:p w:rsidR="00173FBC" w:rsidRPr="00173FBC" w:rsidRDefault="0077525A" w:rsidP="00173FBC">
      <w:pPr>
        <w:tabs>
          <w:tab w:val="left" w:pos="709"/>
        </w:tabs>
        <w:spacing w:before="60"/>
        <w:ind w:firstLine="284"/>
        <w:jc w:val="both"/>
      </w:pPr>
      <w:r>
        <w:rPr>
          <w:spacing w:val="-3"/>
        </w:rPr>
        <w:t>2</w:t>
      </w:r>
      <w:r w:rsidR="00173FBC" w:rsidRPr="00173FBC">
        <w:rPr>
          <w:spacing w:val="-3"/>
        </w:rPr>
        <w:t>.</w:t>
      </w:r>
      <w:r w:rsidR="00173FBC" w:rsidRPr="00173FBC">
        <w:rPr>
          <w:spacing w:val="-3"/>
        </w:rPr>
        <w:tab/>
      </w:r>
      <w:proofErr w:type="gramStart"/>
      <w:r w:rsidR="00173FBC" w:rsidRPr="00173FBC">
        <w:rPr>
          <w:spacing w:val="1"/>
        </w:rPr>
        <w:t>Р</w:t>
      </w:r>
      <w:r w:rsidR="00173FBC" w:rsidRPr="00173FBC">
        <w:rPr>
          <w:spacing w:val="-1"/>
        </w:rPr>
        <w:t>азместить</w:t>
      </w:r>
      <w:proofErr w:type="gramEnd"/>
      <w:r w:rsidR="00173FBC" w:rsidRPr="00173FBC">
        <w:rPr>
          <w:spacing w:val="3"/>
        </w:rPr>
        <w:t xml:space="preserve"> </w:t>
      </w:r>
      <w:r w:rsidR="00173FBC" w:rsidRPr="00173FBC">
        <w:rPr>
          <w:spacing w:val="5"/>
        </w:rPr>
        <w:t xml:space="preserve">утвержденный Порядок на официальном сайте Российской Федерации в </w:t>
      </w:r>
      <w:r w:rsidR="00173FBC" w:rsidRPr="00173FBC">
        <w:rPr>
          <w:spacing w:val="2"/>
        </w:rPr>
        <w:t xml:space="preserve">информационно-телекоммуникационной сети «Интернет» для размещения </w:t>
      </w:r>
      <w:r w:rsidR="00173FBC" w:rsidRPr="00173FBC">
        <w:rPr>
          <w:spacing w:val="1"/>
        </w:rPr>
        <w:t xml:space="preserve">информации о размещении заказов на поставки товаров, выполнение работ, </w:t>
      </w:r>
      <w:r w:rsidR="00173FBC" w:rsidRPr="00173FBC">
        <w:t>оказание услуг (</w:t>
      </w:r>
      <w:hyperlink r:id="rId8" w:history="1">
        <w:r w:rsidR="00173FBC" w:rsidRPr="00173FBC">
          <w:rPr>
            <w:lang w:val="en-US"/>
          </w:rPr>
          <w:t>www</w:t>
        </w:r>
        <w:r w:rsidR="00173FBC" w:rsidRPr="00173FBC">
          <w:t>.</w:t>
        </w:r>
        <w:proofErr w:type="spellStart"/>
        <w:r w:rsidR="00173FBC" w:rsidRPr="00173FBC">
          <w:rPr>
            <w:lang w:val="en-US"/>
          </w:rPr>
          <w:t>zakupki</w:t>
        </w:r>
        <w:proofErr w:type="spellEnd"/>
        <w:r w:rsidR="00173FBC" w:rsidRPr="00173FBC">
          <w:t>.</w:t>
        </w:r>
        <w:proofErr w:type="spellStart"/>
        <w:r w:rsidR="00173FBC" w:rsidRPr="00173FBC">
          <w:rPr>
            <w:lang w:val="en-US"/>
          </w:rPr>
          <w:t>gov</w:t>
        </w:r>
        <w:proofErr w:type="spellEnd"/>
        <w:r w:rsidR="00173FBC" w:rsidRPr="00173FBC">
          <w:t>.</w:t>
        </w:r>
        <w:proofErr w:type="spellStart"/>
        <w:r w:rsidR="00173FBC" w:rsidRPr="00173FBC">
          <w:rPr>
            <w:lang w:val="en-US"/>
          </w:rPr>
          <w:t>ru</w:t>
        </w:r>
        <w:proofErr w:type="spellEnd"/>
      </w:hyperlink>
      <w:r w:rsidR="00173FBC" w:rsidRPr="00173FBC">
        <w:t>).</w:t>
      </w:r>
    </w:p>
    <w:p w:rsidR="00173FBC" w:rsidRPr="00173FBC" w:rsidRDefault="0077525A" w:rsidP="00173FBC">
      <w:pPr>
        <w:tabs>
          <w:tab w:val="left" w:pos="709"/>
        </w:tabs>
        <w:spacing w:before="60"/>
        <w:ind w:firstLine="284"/>
        <w:jc w:val="both"/>
      </w:pPr>
      <w:r>
        <w:t>3</w:t>
      </w:r>
      <w:r w:rsidR="00173FBC" w:rsidRPr="00173FBC">
        <w:t>.</w:t>
      </w:r>
      <w:r w:rsidR="00173FBC" w:rsidRPr="00173FBC">
        <w:tab/>
        <w:t>Опубликовать (обнародовать) настоящее постановление в установленном порядке.</w:t>
      </w:r>
    </w:p>
    <w:p w:rsidR="00173FBC" w:rsidRPr="00173FBC" w:rsidRDefault="0077525A" w:rsidP="00173FBC">
      <w:pPr>
        <w:tabs>
          <w:tab w:val="left" w:pos="709"/>
        </w:tabs>
        <w:spacing w:before="60"/>
        <w:ind w:firstLine="284"/>
        <w:jc w:val="both"/>
      </w:pPr>
      <w:r>
        <w:t>4</w:t>
      </w:r>
      <w:r w:rsidR="00173FBC" w:rsidRPr="00173FBC">
        <w:t>.</w:t>
      </w:r>
      <w:r w:rsidR="00173FBC" w:rsidRPr="00173FBC">
        <w:tab/>
      </w:r>
      <w:proofErr w:type="gramStart"/>
      <w:r w:rsidR="00173FBC" w:rsidRPr="00173FBC">
        <w:rPr>
          <w:spacing w:val="1"/>
        </w:rPr>
        <w:t>Контроль за</w:t>
      </w:r>
      <w:proofErr w:type="gramEnd"/>
      <w:r w:rsidR="00173FBC" w:rsidRPr="00173FBC">
        <w:rPr>
          <w:spacing w:val="1"/>
        </w:rPr>
        <w:t xml:space="preserve"> исполнением настоящего постановления возложить на заместителя главы администрации </w:t>
      </w:r>
      <w:r w:rsidR="00173FBC" w:rsidRPr="00173FBC">
        <w:rPr>
          <w:spacing w:val="-1"/>
        </w:rPr>
        <w:t xml:space="preserve">муниципального образования </w:t>
      </w:r>
      <w:r w:rsidRPr="0077525A">
        <w:rPr>
          <w:spacing w:val="-1"/>
        </w:rPr>
        <w:t xml:space="preserve">«Хатукайское сельское поселение» </w:t>
      </w:r>
      <w:r w:rsidR="00173FBC" w:rsidRPr="00173FBC">
        <w:rPr>
          <w:spacing w:val="-1"/>
        </w:rPr>
        <w:t>(</w:t>
      </w:r>
      <w:proofErr w:type="spellStart"/>
      <w:r>
        <w:t>Ханапова</w:t>
      </w:r>
      <w:proofErr w:type="spellEnd"/>
      <w:r>
        <w:t xml:space="preserve"> А.А.</w:t>
      </w:r>
      <w:r w:rsidR="00173FBC" w:rsidRPr="00173FBC">
        <w:t>).</w:t>
      </w:r>
    </w:p>
    <w:p w:rsidR="00173FBC" w:rsidRPr="00173FBC" w:rsidRDefault="00173FBC" w:rsidP="00173FBC">
      <w:pPr>
        <w:widowControl w:val="0"/>
        <w:tabs>
          <w:tab w:val="left" w:pos="709"/>
        </w:tabs>
        <w:autoSpaceDE w:val="0"/>
        <w:autoSpaceDN w:val="0"/>
        <w:adjustRightInd w:val="0"/>
        <w:spacing w:before="60"/>
        <w:ind w:firstLine="284"/>
        <w:jc w:val="both"/>
      </w:pPr>
      <w:r w:rsidRPr="00173FBC">
        <w:t>6.</w:t>
      </w:r>
      <w:r w:rsidRPr="00173FBC">
        <w:tab/>
        <w:t>Настоящее постановление вступает в силу с момента опубликования (обнародования).</w:t>
      </w:r>
    </w:p>
    <w:p w:rsidR="00173FBC" w:rsidRPr="00173FBC" w:rsidRDefault="00173FBC" w:rsidP="00173FBC">
      <w:pPr>
        <w:spacing w:beforeLines="60" w:before="144" w:afterLines="60" w:after="144" w:line="276" w:lineRule="auto"/>
      </w:pPr>
    </w:p>
    <w:p w:rsidR="003B7754" w:rsidRPr="00155B0D" w:rsidRDefault="00173FBC" w:rsidP="003B7754">
      <w:pPr>
        <w:rPr>
          <w:b/>
          <w:sz w:val="28"/>
        </w:rPr>
      </w:pPr>
      <w:r w:rsidRPr="00155B0D">
        <w:rPr>
          <w:b/>
          <w:sz w:val="28"/>
        </w:rPr>
        <w:t xml:space="preserve"> </w:t>
      </w:r>
      <w:r w:rsidR="003B7754" w:rsidRPr="00155B0D">
        <w:rPr>
          <w:b/>
          <w:sz w:val="28"/>
        </w:rPr>
        <w:t>Глава муниципального образования</w:t>
      </w:r>
    </w:p>
    <w:p w:rsidR="00173FBC" w:rsidRPr="00155B0D" w:rsidRDefault="003B7754" w:rsidP="003B7754">
      <w:pPr>
        <w:rPr>
          <w:b/>
          <w:sz w:val="28"/>
          <w:u w:val="single"/>
        </w:rPr>
      </w:pPr>
      <w:r w:rsidRPr="00155B0D">
        <w:rPr>
          <w:b/>
          <w:sz w:val="28"/>
          <w:u w:val="single"/>
        </w:rPr>
        <w:t>«Хатукайское сельское поселение»                                                З.А. Жуков</w:t>
      </w:r>
    </w:p>
    <w:p w:rsidR="003B7754" w:rsidRPr="00173FBC" w:rsidRDefault="003B7754" w:rsidP="003B7754">
      <w:pPr>
        <w:rPr>
          <w:sz w:val="28"/>
        </w:rPr>
      </w:pPr>
    </w:p>
    <w:p w:rsidR="00173FBC" w:rsidRPr="00173FBC" w:rsidRDefault="00173FBC" w:rsidP="00173FBC">
      <w:pPr>
        <w:suppressAutoHyphens/>
        <w:autoSpaceDN w:val="0"/>
        <w:rPr>
          <w:b/>
          <w:i/>
        </w:rPr>
      </w:pPr>
      <w:r w:rsidRPr="00173FBC">
        <w:rPr>
          <w:b/>
          <w:i/>
        </w:rPr>
        <w:t xml:space="preserve">Проект подготовлен и внесен: </w:t>
      </w:r>
    </w:p>
    <w:p w:rsidR="00173FBC" w:rsidRPr="00173FBC" w:rsidRDefault="00173FBC" w:rsidP="00173FBC">
      <w:pPr>
        <w:tabs>
          <w:tab w:val="left" w:pos="7088"/>
        </w:tabs>
      </w:pPr>
      <w:r w:rsidRPr="00173FBC">
        <w:t>заместитель главы администрации</w:t>
      </w:r>
    </w:p>
    <w:p w:rsidR="00173FBC" w:rsidRPr="00173FBC" w:rsidRDefault="00173FBC" w:rsidP="00173FBC">
      <w:pPr>
        <w:tabs>
          <w:tab w:val="left" w:pos="7088"/>
        </w:tabs>
      </w:pPr>
      <w:r w:rsidRPr="00173FBC">
        <w:t>муниципального образования</w:t>
      </w:r>
    </w:p>
    <w:p w:rsidR="00173FBC" w:rsidRPr="00173FBC" w:rsidRDefault="003B7754" w:rsidP="00173FBC">
      <w:pPr>
        <w:tabs>
          <w:tab w:val="left" w:pos="7088"/>
        </w:tabs>
        <w:sectPr w:rsidR="00173FBC" w:rsidRPr="00173FBC" w:rsidSect="004148C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1747E">
        <w:t>«Хатукайское сельское поселение»</w:t>
      </w:r>
      <w:r w:rsidR="00173FBC" w:rsidRPr="00173FBC">
        <w:tab/>
      </w:r>
      <w:r w:rsidRPr="00E1747E">
        <w:t>А.А. Ханапов</w:t>
      </w:r>
    </w:p>
    <w:p w:rsidR="00173FBC" w:rsidRPr="00173FBC" w:rsidRDefault="00173FBC" w:rsidP="00173FBC">
      <w:pPr>
        <w:autoSpaceDE w:val="0"/>
        <w:autoSpaceDN w:val="0"/>
        <w:adjustRightInd w:val="0"/>
        <w:ind w:left="4248" w:firstLine="708"/>
        <w:jc w:val="right"/>
        <w:rPr>
          <w:bCs/>
          <w:iCs/>
          <w:szCs w:val="22"/>
        </w:rPr>
      </w:pPr>
      <w:r w:rsidRPr="00173FBC">
        <w:rPr>
          <w:bCs/>
          <w:iCs/>
          <w:szCs w:val="22"/>
        </w:rPr>
        <w:lastRenderedPageBreak/>
        <w:t>Приложение 1</w:t>
      </w:r>
    </w:p>
    <w:p w:rsidR="00173FBC" w:rsidRPr="00173FBC" w:rsidRDefault="00173FBC" w:rsidP="00173FBC">
      <w:pPr>
        <w:ind w:right="-2"/>
        <w:jc w:val="right"/>
        <w:rPr>
          <w:bCs/>
          <w:iCs/>
        </w:rPr>
      </w:pPr>
      <w:r w:rsidRPr="00173FBC">
        <w:rPr>
          <w:bCs/>
          <w:iCs/>
          <w:szCs w:val="22"/>
        </w:rPr>
        <w:t>к постановлению</w:t>
      </w:r>
      <w:r w:rsidRPr="00173FBC">
        <w:rPr>
          <w:bCs/>
          <w:iCs/>
        </w:rPr>
        <w:t xml:space="preserve"> администрации </w:t>
      </w:r>
    </w:p>
    <w:p w:rsidR="00173FBC" w:rsidRPr="00173FBC" w:rsidRDefault="00173FBC" w:rsidP="00173FBC">
      <w:pPr>
        <w:ind w:right="-2"/>
        <w:jc w:val="right"/>
        <w:rPr>
          <w:bCs/>
          <w:iCs/>
        </w:rPr>
      </w:pPr>
      <w:r w:rsidRPr="00173FBC">
        <w:t>муниципального образования</w:t>
      </w:r>
    </w:p>
    <w:p w:rsidR="00173FBC" w:rsidRPr="00173FBC" w:rsidRDefault="003B7754" w:rsidP="00173FBC">
      <w:pPr>
        <w:ind w:right="-2"/>
        <w:jc w:val="right"/>
        <w:rPr>
          <w:bCs/>
          <w:iCs/>
        </w:rPr>
      </w:pPr>
      <w:r w:rsidRPr="003B7754">
        <w:rPr>
          <w:bCs/>
          <w:iCs/>
        </w:rPr>
        <w:t>«Хатукайское сельское поселение»</w:t>
      </w:r>
    </w:p>
    <w:p w:rsidR="00173FBC" w:rsidRPr="00173FBC" w:rsidRDefault="00173FBC" w:rsidP="007E7A91">
      <w:pPr>
        <w:ind w:right="-2"/>
        <w:jc w:val="right"/>
      </w:pPr>
      <w:r w:rsidRPr="00173FBC">
        <w:rPr>
          <w:bCs/>
          <w:iCs/>
          <w:u w:val="single"/>
        </w:rPr>
        <w:t xml:space="preserve">от </w:t>
      </w:r>
      <w:r w:rsidR="00316638">
        <w:rPr>
          <w:bCs/>
          <w:iCs/>
          <w:u w:val="single"/>
        </w:rPr>
        <w:t>29.06.2023</w:t>
      </w:r>
      <w:r w:rsidR="003B7754">
        <w:rPr>
          <w:bCs/>
          <w:iCs/>
          <w:u w:val="single"/>
        </w:rPr>
        <w:t xml:space="preserve"> </w:t>
      </w:r>
      <w:r w:rsidRPr="00173FBC">
        <w:rPr>
          <w:bCs/>
          <w:iCs/>
          <w:u w:val="single"/>
        </w:rPr>
        <w:t>г.  №</w:t>
      </w:r>
      <w:r w:rsidR="007E7A91">
        <w:rPr>
          <w:bCs/>
          <w:iCs/>
          <w:u w:val="single"/>
        </w:rPr>
        <w:t>-40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jc w:val="center"/>
      </w:pPr>
    </w:p>
    <w:p w:rsidR="00173FBC" w:rsidRPr="00173FBC" w:rsidRDefault="00173FBC" w:rsidP="00173FBC">
      <w:pPr>
        <w:widowControl w:val="0"/>
        <w:autoSpaceDE w:val="0"/>
        <w:autoSpaceDN w:val="0"/>
        <w:adjustRightInd w:val="0"/>
        <w:jc w:val="center"/>
      </w:pPr>
    </w:p>
    <w:p w:rsidR="00173FBC" w:rsidRPr="00173FBC" w:rsidRDefault="00173FBC" w:rsidP="00173F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3FBC">
        <w:rPr>
          <w:b/>
        </w:rPr>
        <w:t>Требования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73FBC">
        <w:rPr>
          <w:b/>
        </w:rPr>
        <w:t xml:space="preserve">к порядку разработки и принятия правовых актов о нормировании в сфере закупок для обеспечения нужд муниципального образования </w:t>
      </w:r>
      <w:r w:rsidR="003B7754" w:rsidRPr="003B7754">
        <w:rPr>
          <w:b/>
        </w:rPr>
        <w:t>«Хатукайское сельское поселение»</w:t>
      </w:r>
      <w:r w:rsidRPr="00173FBC">
        <w:rPr>
          <w:b/>
        </w:rPr>
        <w:t xml:space="preserve">, содержанию указанных актов и обеспечению их исполнения 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3FBC" w:rsidRPr="00173FBC" w:rsidRDefault="00173FBC" w:rsidP="00173FBC">
      <w:pPr>
        <w:widowControl w:val="0"/>
        <w:autoSpaceDE w:val="0"/>
        <w:autoSpaceDN w:val="0"/>
        <w:adjustRightInd w:val="0"/>
        <w:jc w:val="both"/>
      </w:pP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Par32"/>
      <w:bookmarkEnd w:id="1"/>
      <w:r w:rsidRPr="00173FBC">
        <w:t>1. Настоящий документ определяет требования к порядку разработки и принятия, содержанию, обеспечению исполнения следующих муниципальных правовых актов администрации муниципального образования «</w:t>
      </w:r>
      <w:r w:rsidR="003B7754" w:rsidRPr="003B7754">
        <w:t>«Хатукайское сельское поселение»</w:t>
      </w:r>
      <w:r w:rsidRPr="00173FBC">
        <w:t>, утверждающих: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67"/>
        <w:jc w:val="both"/>
      </w:pPr>
      <w:r w:rsidRPr="00173FBC">
        <w:t xml:space="preserve">правила определения требований к закупаемым администрацией муниципального образования </w:t>
      </w:r>
      <w:r w:rsidR="003B7754" w:rsidRPr="003B7754">
        <w:t>«Хатукайское сельское поселение»</w:t>
      </w:r>
      <w:r w:rsidRPr="00173FBC">
        <w:t xml:space="preserve"> отдельным видам товаров, работ, услуг (в том числе предельные цены товаров, работ, услуг);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67"/>
        <w:jc w:val="both"/>
      </w:pPr>
      <w:r w:rsidRPr="00173FBC">
        <w:t xml:space="preserve">требования к определению нормативных затрат на обеспечение функций администрации муниципального образования </w:t>
      </w:r>
      <w:r w:rsidR="003B7754" w:rsidRPr="003B7754">
        <w:t>«Хатукайское сельское поселение»</w:t>
      </w:r>
      <w:r w:rsidRPr="00173FBC">
        <w:t>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2. Проекты муниципальных правовых актов, указанные в пункте 1 настоящего документа, разрабатываются администрацией муниципального образования </w:t>
      </w:r>
      <w:r w:rsidR="003B7754" w:rsidRPr="003B7754">
        <w:t>«Хатукайское сельское поселение»</w:t>
      </w:r>
      <w:r w:rsidRPr="00173FBC">
        <w:t xml:space="preserve"> в форме проектов постановлений администрации муниципального образования </w:t>
      </w:r>
      <w:r w:rsidR="003B7754" w:rsidRPr="003B7754">
        <w:t>«Хатукайское сельское поселение»</w:t>
      </w:r>
      <w:r w:rsidRPr="00173FBC">
        <w:t>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3. </w:t>
      </w:r>
      <w:proofErr w:type="gramStart"/>
      <w:r w:rsidRPr="00173FBC">
        <w:t>Администрация муниципального образования «</w:t>
      </w:r>
      <w:r w:rsidR="003B7754" w:rsidRPr="003B7754">
        <w:t>«Хатукайское сельское поселение»</w:t>
      </w:r>
      <w:r w:rsidR="003B7754">
        <w:t xml:space="preserve"> </w:t>
      </w:r>
      <w:r w:rsidRPr="00173FBC">
        <w:t>в соответствии с пунктом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173FBC">
        <w:t xml:space="preserve"> указанных актов и обеспечению их исполнения» (далее соответственно – обсуждение в целях общественного контроля, общие требования), вправе предварительно обсудить указанные в пункте 1 настоящего документа проекты муниципальных правовых актов на заседаниях общественных советов.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4. 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требований, размещает проекты муниципальных правовых актов, указанных в пункте 1 настоящего документа, и пояснительные записки к ним в установленном порядке в единой информационной системе в сфере закупок.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5. </w:t>
      </w:r>
      <w:proofErr w:type="gramStart"/>
      <w:r w:rsidRPr="00173FBC">
        <w:t xml:space="preserve">Срок проведения обсуждения в целях общественного контроля и направления предложений к проектам муниципальных правовых актов, указанных в пункте 1 настоящего документа, устанавливается администрацией муниципального образования </w:t>
      </w:r>
      <w:r w:rsidR="003B7754" w:rsidRPr="003B7754">
        <w:t>«Хатукайское сельское поселение»</w:t>
      </w:r>
      <w:r w:rsidRPr="00173FBC">
        <w:t xml:space="preserve"> и не может быть менее 5 рабочих дней со дня размещения проектов муниципальных правовых актов, указанных в пункте 1 настоящего документа, в единой информационной системе в сфере закупок.</w:t>
      </w:r>
      <w:proofErr w:type="gramEnd"/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6. Администрация муниципального образования </w:t>
      </w:r>
      <w:r w:rsidR="003B7754" w:rsidRPr="003B7754">
        <w:t>«Хатукайское сельское поселение»</w:t>
      </w:r>
      <w:r w:rsidR="003B7754">
        <w:t xml:space="preserve"> </w:t>
      </w:r>
      <w:r w:rsidRPr="00173FBC"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муниципального образования </w:t>
      </w:r>
      <w:r w:rsidR="003B7754" w:rsidRPr="003B7754">
        <w:t>«Хатукайское сельское поселение»</w:t>
      </w:r>
      <w:r w:rsidRPr="00173FBC">
        <w:t>, с учетом положений пункта 5 настоящего документа.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7. </w:t>
      </w:r>
      <w:proofErr w:type="gramStart"/>
      <w:r w:rsidRPr="00173FBC">
        <w:t xml:space="preserve">Администрация муниципального образования </w:t>
      </w:r>
      <w:r w:rsidR="003B7754" w:rsidRPr="003B7754">
        <w:t>«Хатукайское сельское поселение»</w:t>
      </w:r>
      <w:r w:rsidR="007E7A91">
        <w:t xml:space="preserve"> </w:t>
      </w:r>
      <w:r w:rsidRPr="00173FBC">
        <w:t xml:space="preserve">в </w:t>
      </w:r>
      <w:r w:rsidRPr="00173FBC">
        <w:lastRenderedPageBreak/>
        <w:t>срок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</w:t>
      </w:r>
      <w:proofErr w:type="gramEnd"/>
      <w:r w:rsidRPr="00173FBC">
        <w:t xml:space="preserve"> поступивших предложений.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8. По результатам обсуждения в целях общественного контроля администра</w:t>
      </w:r>
      <w:r w:rsidR="003B7754">
        <w:t xml:space="preserve">ция муниципального образования </w:t>
      </w:r>
      <w:r w:rsidR="003B7754" w:rsidRPr="003B7754">
        <w:t>«Хатукайское сельское поселение»</w:t>
      </w:r>
      <w:r w:rsidRPr="00173FBC">
        <w:t xml:space="preserve">  при необходимости принимает решения о внесении изменений в проекты муниципальных правовых актов, указанных в пункте 1 настоящего документа, с учетом поступивших предложений.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9. Администрация муниципального образования </w:t>
      </w:r>
      <w:r w:rsidR="003B7754" w:rsidRPr="003B7754">
        <w:t>«Хатукайское сельское поселение»</w:t>
      </w:r>
      <w:r w:rsidR="007E7A91">
        <w:t xml:space="preserve"> </w:t>
      </w:r>
      <w:r w:rsidRPr="00173FBC">
        <w:t>в срок до 1 июня текущего финансового года принимает муниципальные правовые акты, указанные в пункте 1 настоящего документа.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При планировании объекта и (или) объектов закупки учитываются изменения, внесенные в муниципальные правовые акты, указанные в пункте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10. Правовые акты, предусмотренные пунктом 1 настоящего документа, пересматриваются администрацией муниципального образования </w:t>
      </w:r>
      <w:r w:rsidR="003B7754" w:rsidRPr="003B7754">
        <w:t>«Хатукайское сельское поселение»</w:t>
      </w:r>
      <w:r w:rsidRPr="00173FBC">
        <w:t xml:space="preserve">  </w:t>
      </w:r>
      <w:r w:rsidRPr="00173FBC">
        <w:rPr>
          <w:rFonts w:eastAsia="Arial Unicode MS"/>
          <w:color w:val="000000"/>
        </w:rPr>
        <w:t xml:space="preserve">при необходимости. Пересмотр указанных правовых актов осуществляется </w:t>
      </w:r>
      <w:r w:rsidRPr="00173FBC">
        <w:t xml:space="preserve">администрацией муниципального образования </w:t>
      </w:r>
      <w:r w:rsidR="003B7754" w:rsidRPr="003B7754">
        <w:t>«Хатукайское сельское поселение»</w:t>
      </w:r>
      <w:r w:rsidR="003B7754">
        <w:t xml:space="preserve"> </w:t>
      </w:r>
      <w:r w:rsidRPr="00173FBC">
        <w:rPr>
          <w:rFonts w:eastAsia="Arial Unicode MS"/>
          <w:color w:val="000000"/>
        </w:rPr>
        <w:t>не позднее срока, установленного пунктом 9 настоящего документа</w:t>
      </w:r>
      <w:r w:rsidRPr="00173FBC">
        <w:t>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11. Администрация муниципального образования </w:t>
      </w:r>
      <w:r w:rsidR="003B7754" w:rsidRPr="003B7754">
        <w:t>«Хатукайское сельское поселение»</w:t>
      </w:r>
      <w:r w:rsidRPr="00173FBC">
        <w:t xml:space="preserve">  в течение 7 рабочих дней со дня принятия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12. Внесение изменений в правовые акты, указанные в пункте 1 настоящего документа, осуществляется в порядке, установленном для их принятия.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13. Правовой акт администрации муниципального образования </w:t>
      </w:r>
      <w:r w:rsidR="003B7754" w:rsidRPr="003B7754">
        <w:t>«Хатукайское сельское поселение»</w:t>
      </w:r>
      <w:r w:rsidRPr="00173FBC">
        <w:t xml:space="preserve">, утверждающий требования к отдельным видам товаров, работ, услуг, закупаемым администрацией муниципального образования </w:t>
      </w:r>
      <w:r w:rsidR="003B7754" w:rsidRPr="003B7754">
        <w:t>«Хатукайское сельское поселение»</w:t>
      </w:r>
      <w:r w:rsidRPr="00173FBC">
        <w:t>, должен содержать следующие сведения: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1) наименования заказчиков (подразделений заказчиков), в отношении которых устанавливаются требования к отдельным видам товаров, работ, услуг;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2) правила  определения требований к закупаемым отдельным видам товаров, работ, услуг (в том числе предельные цены товаров, работ, услуг);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3)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ним;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4)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14. </w:t>
      </w:r>
      <w:proofErr w:type="gramStart"/>
      <w:r w:rsidRPr="00173FBC">
        <w:t xml:space="preserve">Администрация муниципального образования </w:t>
      </w:r>
      <w:r w:rsidR="00A324D5" w:rsidRPr="00A324D5">
        <w:t>«Хатукайское сельское поселение»</w:t>
      </w:r>
      <w:r w:rsidR="00A324D5">
        <w:t xml:space="preserve"> </w:t>
      </w:r>
      <w:r w:rsidRPr="00173FBC">
        <w:t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  <w:proofErr w:type="gramEnd"/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15. Правовой акт администрации муниципального образования </w:t>
      </w:r>
      <w:r w:rsidR="00A324D5" w:rsidRPr="00A324D5">
        <w:t>«Хатукайское сельское поселение»</w:t>
      </w:r>
      <w:r w:rsidRPr="00173FBC">
        <w:t>, утверждающий нормативные затраты, должен определять: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 xml:space="preserve">16. Правовые акты, указанные в пункте 1 настоящего документа, могут устанавливать </w:t>
      </w:r>
      <w:r w:rsidRPr="00173FBC">
        <w:lastRenderedPageBreak/>
        <w:t xml:space="preserve">требования к отдельным видам товаров, работ, услуг, закупаемым одним или несколькими заказчиками и (или) нормативные затраты на обеспечение функций администрации муниципального образования </w:t>
      </w:r>
      <w:r w:rsidR="00A324D5" w:rsidRPr="00A324D5">
        <w:t>«Хатукайское сельское поселение»</w:t>
      </w:r>
      <w:r w:rsidR="00A324D5">
        <w:t xml:space="preserve"> </w:t>
      </w:r>
      <w:r w:rsidRPr="00173FBC">
        <w:t>и (или) подведомственных учреждений.</w:t>
      </w:r>
    </w:p>
    <w:p w:rsidR="00173FBC" w:rsidRPr="00173FBC" w:rsidRDefault="00173FBC" w:rsidP="00173FBC">
      <w:pPr>
        <w:widowControl w:val="0"/>
        <w:autoSpaceDE w:val="0"/>
        <w:autoSpaceDN w:val="0"/>
        <w:adjustRightInd w:val="0"/>
        <w:ind w:firstLine="540"/>
        <w:jc w:val="both"/>
      </w:pPr>
      <w:r w:rsidRPr="00173FBC"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73FBC" w:rsidRDefault="00173FBC" w:rsidP="007F38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73FBC" w:rsidRDefault="00173FBC" w:rsidP="007F38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73FBC" w:rsidRDefault="00173FBC" w:rsidP="007F38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73FBC" w:rsidRDefault="00173FBC" w:rsidP="007F38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73FBC" w:rsidRDefault="00173FBC" w:rsidP="007F38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73FBC" w:rsidRDefault="00173FBC" w:rsidP="007F38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173FBC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0F33"/>
    <w:rsid w:val="00037FE5"/>
    <w:rsid w:val="00061B42"/>
    <w:rsid w:val="000D31B7"/>
    <w:rsid w:val="000E68FC"/>
    <w:rsid w:val="001211A5"/>
    <w:rsid w:val="00145A0E"/>
    <w:rsid w:val="00155B0D"/>
    <w:rsid w:val="00173FBC"/>
    <w:rsid w:val="001B08BF"/>
    <w:rsid w:val="001B6E65"/>
    <w:rsid w:val="002170B9"/>
    <w:rsid w:val="002576C1"/>
    <w:rsid w:val="00260647"/>
    <w:rsid w:val="00283047"/>
    <w:rsid w:val="002A6FEC"/>
    <w:rsid w:val="002F59D3"/>
    <w:rsid w:val="00303952"/>
    <w:rsid w:val="00316638"/>
    <w:rsid w:val="00330BEC"/>
    <w:rsid w:val="003624A8"/>
    <w:rsid w:val="00373492"/>
    <w:rsid w:val="0039067D"/>
    <w:rsid w:val="003B7754"/>
    <w:rsid w:val="003F679A"/>
    <w:rsid w:val="00404676"/>
    <w:rsid w:val="004148CF"/>
    <w:rsid w:val="00437232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63EB0"/>
    <w:rsid w:val="0067198F"/>
    <w:rsid w:val="00753A85"/>
    <w:rsid w:val="0077525A"/>
    <w:rsid w:val="007E7A91"/>
    <w:rsid w:val="007F247C"/>
    <w:rsid w:val="007F3848"/>
    <w:rsid w:val="00833AF0"/>
    <w:rsid w:val="00850252"/>
    <w:rsid w:val="008509A8"/>
    <w:rsid w:val="008B1C86"/>
    <w:rsid w:val="008D773A"/>
    <w:rsid w:val="00907257"/>
    <w:rsid w:val="00953EEF"/>
    <w:rsid w:val="00A02756"/>
    <w:rsid w:val="00A13A18"/>
    <w:rsid w:val="00A324D5"/>
    <w:rsid w:val="00A32D6B"/>
    <w:rsid w:val="00A410C2"/>
    <w:rsid w:val="00A42198"/>
    <w:rsid w:val="00A80E0D"/>
    <w:rsid w:val="00A81AA6"/>
    <w:rsid w:val="00B2524A"/>
    <w:rsid w:val="00B43CB3"/>
    <w:rsid w:val="00B65C6C"/>
    <w:rsid w:val="00C1035E"/>
    <w:rsid w:val="00C15CD6"/>
    <w:rsid w:val="00C24B04"/>
    <w:rsid w:val="00C40977"/>
    <w:rsid w:val="00C74916"/>
    <w:rsid w:val="00C86720"/>
    <w:rsid w:val="00C915E6"/>
    <w:rsid w:val="00CD17AB"/>
    <w:rsid w:val="00D23ED8"/>
    <w:rsid w:val="00D24409"/>
    <w:rsid w:val="00D2713A"/>
    <w:rsid w:val="00D47649"/>
    <w:rsid w:val="00D700B7"/>
    <w:rsid w:val="00DC3F7C"/>
    <w:rsid w:val="00E1747E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A629-E789-4190-AF5D-8AB878F0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Administraciya</cp:lastModifiedBy>
  <cp:revision>31</cp:revision>
  <cp:lastPrinted>2023-04-03T09:23:00Z</cp:lastPrinted>
  <dcterms:created xsi:type="dcterms:W3CDTF">2023-03-03T09:08:00Z</dcterms:created>
  <dcterms:modified xsi:type="dcterms:W3CDTF">2023-07-04T13:51:00Z</dcterms:modified>
</cp:coreProperties>
</file>